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F2C9" w14:textId="77777777" w:rsidR="00630806" w:rsidRPr="00082D2D" w:rsidRDefault="00082D2D">
      <w:pPr>
        <w:pageBreakBefore/>
        <w:spacing w:before="28" w:after="28" w:line="100" w:lineRule="atLeast"/>
        <w:jc w:val="center"/>
        <w:rPr>
          <w:rFonts w:cs="Times New Roman"/>
          <w:sz w:val="40"/>
          <w:szCs w:val="40"/>
        </w:rPr>
      </w:pPr>
      <w:r w:rsidRPr="00082D2D">
        <w:rPr>
          <w:rFonts w:eastAsia="Times New Roman" w:cs="Times New Roman"/>
          <w:sz w:val="40"/>
          <w:szCs w:val="40"/>
        </w:rPr>
        <w:t>CLARKSVILLE CARBOYS</w:t>
      </w:r>
    </w:p>
    <w:p w14:paraId="3546D24D" w14:textId="20828C2F" w:rsidR="00630806" w:rsidRPr="00082D2D" w:rsidRDefault="00082D2D">
      <w:pPr>
        <w:spacing w:after="0" w:line="360" w:lineRule="auto"/>
        <w:jc w:val="center"/>
        <w:rPr>
          <w:rFonts w:cs="Times New Roman"/>
          <w:sz w:val="40"/>
          <w:szCs w:val="40"/>
        </w:rPr>
      </w:pPr>
      <w:r w:rsidRPr="00082D2D">
        <w:rPr>
          <w:rFonts w:eastAsia="Times New Roman" w:cs="Times New Roman"/>
          <w:sz w:val="40"/>
          <w:szCs w:val="40"/>
        </w:rPr>
        <w:t>20</w:t>
      </w:r>
      <w:r w:rsidR="003B7C11">
        <w:rPr>
          <w:rFonts w:eastAsia="Times New Roman" w:cs="Times New Roman"/>
          <w:sz w:val="40"/>
          <w:szCs w:val="40"/>
        </w:rPr>
        <w:t>2</w:t>
      </w:r>
      <w:r w:rsidR="00801C2B">
        <w:rPr>
          <w:rFonts w:eastAsia="Times New Roman" w:cs="Times New Roman"/>
          <w:sz w:val="40"/>
          <w:szCs w:val="40"/>
        </w:rPr>
        <w:t>4</w:t>
      </w:r>
      <w:r w:rsidRPr="00082D2D">
        <w:rPr>
          <w:rFonts w:eastAsia="Times New Roman" w:cs="Times New Roman"/>
          <w:sz w:val="40"/>
          <w:szCs w:val="40"/>
        </w:rPr>
        <w:t xml:space="preserve"> Membership Application</w:t>
      </w:r>
    </w:p>
    <w:p w14:paraId="78FEA02C" w14:textId="77777777" w:rsidR="00630806" w:rsidRDefault="00082D2D">
      <w:pPr>
        <w:spacing w:after="0" w:line="360" w:lineRule="auto"/>
        <w:jc w:val="center"/>
      </w:pPr>
      <w:r w:rsidRPr="00082D2D">
        <w:rPr>
          <w:rFonts w:eastAsia="Times New Roman" w:cs="Times New Roman"/>
          <w:sz w:val="40"/>
          <w:szCs w:val="40"/>
        </w:rPr>
        <w:t>Please Print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4"/>
        <w:gridCol w:w="6906"/>
      </w:tblGrid>
      <w:tr w:rsidR="00630806" w:rsidRPr="00082D2D" w14:paraId="4BD5C85A" w14:textId="77777777">
        <w:trPr>
          <w:jc w:val="center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ADC5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NAME</w:t>
            </w:r>
          </w:p>
          <w:p w14:paraId="343E4D16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1BC2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630806" w:rsidRPr="00082D2D" w14:paraId="3422352F" w14:textId="77777777">
        <w:trPr>
          <w:jc w:val="center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0D98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STREET</w:t>
            </w:r>
          </w:p>
          <w:p w14:paraId="763A6572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AF77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630806" w:rsidRPr="00082D2D" w14:paraId="0010C9EE" w14:textId="77777777">
        <w:trPr>
          <w:jc w:val="center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1475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CITY, STATE, ZIP</w:t>
            </w:r>
          </w:p>
          <w:p w14:paraId="1DA091D1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B314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630806" w:rsidRPr="00082D2D" w14:paraId="693844FB" w14:textId="77777777">
        <w:trPr>
          <w:jc w:val="center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63C3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TELEPHONE</w:t>
            </w:r>
          </w:p>
          <w:p w14:paraId="12430171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5BF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630806" w:rsidRPr="00082D2D" w14:paraId="316B5A39" w14:textId="77777777">
        <w:trPr>
          <w:jc w:val="center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2DCC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EMAIL ADDRESS</w:t>
            </w:r>
          </w:p>
          <w:p w14:paraId="5DD8B211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108A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630806" w:rsidRPr="00082D2D" w14:paraId="4F16DD19" w14:textId="77777777">
        <w:trPr>
          <w:jc w:val="center"/>
        </w:trPr>
        <w:tc>
          <w:tcPr>
            <w:tcW w:w="10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F93F" w14:textId="77777777" w:rsidR="00630806" w:rsidRPr="00082D2D" w:rsidRDefault="00082D2D" w:rsidP="00947051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NOTE:  Our primary method</w:t>
            </w:r>
            <w:r>
              <w:rPr>
                <w:rFonts w:eastAsia="Times New Roman" w:cs="Times New Roman"/>
                <w:sz w:val="28"/>
                <w:szCs w:val="28"/>
              </w:rPr>
              <w:t>s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 xml:space="preserve"> of communication </w:t>
            </w:r>
            <w:r>
              <w:rPr>
                <w:rFonts w:eastAsia="Times New Roman" w:cs="Times New Roman"/>
                <w:sz w:val="28"/>
                <w:szCs w:val="28"/>
              </w:rPr>
              <w:t>are Facebook</w:t>
            </w:r>
            <w:r w:rsidR="00947051">
              <w:rPr>
                <w:rFonts w:eastAsia="Times New Roman" w:cs="Times New Roman"/>
                <w:sz w:val="28"/>
                <w:szCs w:val="28"/>
              </w:rPr>
              <w:t xml:space="preserve"> with a mirror at </w:t>
            </w:r>
            <w:hyperlink r:id="rId4" w:history="1">
              <w:r w:rsidR="00947051" w:rsidRPr="00CD1E6A">
                <w:rPr>
                  <w:rStyle w:val="Hyperlink"/>
                  <w:rFonts w:eastAsia="Times New Roman" w:cs="Times New Roman"/>
                  <w:sz w:val="28"/>
                  <w:szCs w:val="28"/>
                </w:rPr>
                <w:t>www.ClarksvilleCarboys.com</w:t>
              </w:r>
            </w:hyperlink>
            <w:r w:rsidR="00947051">
              <w:rPr>
                <w:rFonts w:eastAsia="Times New Roman" w:cs="Times New Roman"/>
                <w:sz w:val="28"/>
                <w:szCs w:val="28"/>
              </w:rPr>
              <w:t>. The club also maintains e-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 xml:space="preserve">mail </w:t>
            </w:r>
            <w:r w:rsidR="00947051">
              <w:rPr>
                <w:rFonts w:eastAsia="Times New Roman" w:cs="Times New Roman"/>
                <w:sz w:val="28"/>
                <w:szCs w:val="28"/>
              </w:rPr>
              <w:t xml:space="preserve">so 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 xml:space="preserve">please add clarksvillecarboys@gmail.com to your address book </w:t>
            </w:r>
            <w:r w:rsidR="00947051">
              <w:rPr>
                <w:rFonts w:eastAsia="Times New Roman" w:cs="Times New Roman"/>
                <w:sz w:val="28"/>
                <w:szCs w:val="28"/>
              </w:rPr>
              <w:t>to ensure you receive agenda/ minutes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630806" w:rsidRPr="00082D2D" w14:paraId="43D86CEC" w14:textId="77777777">
        <w:trPr>
          <w:trHeight w:val="640"/>
          <w:jc w:val="center"/>
        </w:trPr>
        <w:tc>
          <w:tcPr>
            <w:tcW w:w="10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E19F" w14:textId="1A2BF81B" w:rsidR="00630806" w:rsidRPr="00082D2D" w:rsidRDefault="00082D2D" w:rsidP="00127568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 xml:space="preserve">ABOUT THE CLARKSVILLE CARBOYS:  The Clarksville Carboys are dedicated to promoting the enjoyment of home </w:t>
            </w:r>
            <w:r w:rsidR="005E49E5">
              <w:rPr>
                <w:rFonts w:eastAsia="Times New Roman" w:cs="Times New Roman"/>
                <w:sz w:val="28"/>
                <w:szCs w:val="28"/>
              </w:rPr>
              <w:t>brewing.  The annual dues are $</w:t>
            </w:r>
            <w:r w:rsidR="00D8128C">
              <w:rPr>
                <w:rFonts w:eastAsia="Times New Roman" w:cs="Times New Roman"/>
                <w:sz w:val="28"/>
                <w:szCs w:val="28"/>
              </w:rPr>
              <w:t>30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 xml:space="preserve"> per individual </w:t>
            </w:r>
            <w:r w:rsidR="005E49E5">
              <w:rPr>
                <w:rFonts w:eastAsia="Times New Roman" w:cs="Times New Roman"/>
                <w:sz w:val="28"/>
                <w:szCs w:val="28"/>
              </w:rPr>
              <w:t>$</w:t>
            </w:r>
            <w:r w:rsidR="00D8128C">
              <w:rPr>
                <w:rFonts w:eastAsia="Times New Roman" w:cs="Times New Roman"/>
                <w:sz w:val="28"/>
                <w:szCs w:val="28"/>
              </w:rPr>
              <w:t>40</w:t>
            </w:r>
            <w:r w:rsidR="00947051">
              <w:rPr>
                <w:rFonts w:eastAsia="Times New Roman" w:cs="Times New Roman"/>
                <w:sz w:val="28"/>
                <w:szCs w:val="28"/>
              </w:rPr>
              <w:t xml:space="preserve"> per couple 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 xml:space="preserve">per year; dues for new members will be prorated.  Members are encouraged to support the reasonable enjoyment of beer and observe </w:t>
            </w:r>
            <w:r w:rsidR="00127568">
              <w:rPr>
                <w:rFonts w:eastAsia="Times New Roman" w:cs="Times New Roman"/>
                <w:sz w:val="28"/>
                <w:szCs w:val="28"/>
              </w:rPr>
              <w:t>all local laws,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127568">
              <w:rPr>
                <w:rFonts w:eastAsia="Times New Roman" w:cs="Times New Roman"/>
                <w:sz w:val="28"/>
                <w:szCs w:val="28"/>
              </w:rPr>
              <w:t>f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 xml:space="preserve">ederal </w:t>
            </w:r>
            <w:r w:rsidR="00127568">
              <w:rPr>
                <w:rFonts w:eastAsia="Times New Roman" w:cs="Times New Roman"/>
                <w:sz w:val="28"/>
                <w:szCs w:val="28"/>
              </w:rPr>
              <w:t>laws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 xml:space="preserve">, and the Golden Rule.  Persons attending Clarksville Carboys meetings and events are solely liable for actions attendant to their participation.   </w:t>
            </w:r>
          </w:p>
        </w:tc>
      </w:tr>
      <w:tr w:rsidR="00630806" w:rsidRPr="00082D2D" w14:paraId="74A160DC" w14:textId="77777777">
        <w:trPr>
          <w:jc w:val="center"/>
        </w:trPr>
        <w:tc>
          <w:tcPr>
            <w:tcW w:w="10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839B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INDEMNIFICATION OF THE CLARKSVILLE CARBOYS, CLUB OFFICERS AND ANYONE ELSE ASSOCIATED WITH A CLUB FUNCTION OR EVENT FROM YOUR PARTICIPATION: Clarksville Carboys is a homebrewing club; there is beer, both commercial and home brewed, at meetings.  We do not condone the consumption of alcohol in excess; consumption in excess will affect your perceptions, your reaction time, and your ability to operate a motor vehicle or the consumption of alcohol by minors.</w:t>
            </w:r>
          </w:p>
          <w:p w14:paraId="46E0C466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 xml:space="preserve">Your participation in Club events is entirely voluntary.  By signing and dating this form, below, you accept responsibility for you </w:t>
            </w:r>
            <w:r w:rsidRPr="00082D2D">
              <w:rPr>
                <w:rFonts w:cs="Times New Roman"/>
                <w:sz w:val="28"/>
                <w:szCs w:val="28"/>
              </w:rPr>
              <w:t xml:space="preserve">and your guests 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>conduct, behavior and actions and completely absolve Clarksville Carboys, Club Officers, and anyone else associated with a Club function or event of responsibility for your conduct, behavior and actions.</w:t>
            </w:r>
          </w:p>
          <w:p w14:paraId="37DB56E5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We reserve the right to cancel an individual’s membership if he or she does not abide by these guidelines.</w:t>
            </w:r>
          </w:p>
        </w:tc>
      </w:tr>
      <w:tr w:rsidR="00630806" w:rsidRPr="00082D2D" w14:paraId="4A2ADCC5" w14:textId="77777777">
        <w:trPr>
          <w:trHeight w:val="640"/>
          <w:jc w:val="center"/>
        </w:trPr>
        <w:tc>
          <w:tcPr>
            <w:tcW w:w="10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D7AC" w14:textId="77777777" w:rsidR="00630806" w:rsidRPr="00082D2D" w:rsidRDefault="00082D2D">
            <w:pPr>
              <w:spacing w:after="0" w:line="100" w:lineRule="atLeast"/>
              <w:ind w:left="7812" w:hanging="7812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Applicant(sign):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ab/>
              <w:t>DATE:</w:t>
            </w:r>
          </w:p>
          <w:p w14:paraId="2417D626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14:paraId="417F429A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(print):</w:t>
            </w:r>
          </w:p>
        </w:tc>
      </w:tr>
      <w:tr w:rsidR="00630806" w:rsidRPr="00082D2D" w14:paraId="57E1BD8D" w14:textId="77777777">
        <w:trPr>
          <w:trHeight w:val="640"/>
          <w:jc w:val="center"/>
        </w:trPr>
        <w:tc>
          <w:tcPr>
            <w:tcW w:w="10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4EB3" w14:textId="77777777" w:rsidR="00630806" w:rsidRPr="00082D2D" w:rsidRDefault="00082D2D">
            <w:pPr>
              <w:spacing w:after="0" w:line="100" w:lineRule="atLeast"/>
              <w:ind w:left="7812" w:hanging="7812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Witnessing Officer(sign):</w:t>
            </w:r>
            <w:r w:rsidRPr="00082D2D">
              <w:rPr>
                <w:rFonts w:eastAsia="Times New Roman" w:cs="Times New Roman"/>
                <w:sz w:val="28"/>
                <w:szCs w:val="28"/>
              </w:rPr>
              <w:tab/>
              <w:t>DATE:</w:t>
            </w:r>
          </w:p>
          <w:p w14:paraId="482C20C3" w14:textId="77777777" w:rsidR="00630806" w:rsidRPr="00082D2D" w:rsidRDefault="00630806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14:paraId="5FF1BCB8" w14:textId="77777777" w:rsidR="00630806" w:rsidRPr="00082D2D" w:rsidRDefault="00082D2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82D2D">
              <w:rPr>
                <w:rFonts w:eastAsia="Times New Roman" w:cs="Times New Roman"/>
                <w:sz w:val="28"/>
                <w:szCs w:val="28"/>
              </w:rPr>
              <w:t>(print):</w:t>
            </w:r>
          </w:p>
        </w:tc>
      </w:tr>
    </w:tbl>
    <w:p w14:paraId="0A31BAD8" w14:textId="77777777" w:rsidR="00630806" w:rsidRPr="00082D2D" w:rsidRDefault="00630806">
      <w:pPr>
        <w:spacing w:after="0" w:line="100" w:lineRule="atLeast"/>
        <w:rPr>
          <w:rFonts w:cs="Times New Roman"/>
          <w:sz w:val="28"/>
          <w:szCs w:val="28"/>
        </w:rPr>
      </w:pPr>
    </w:p>
    <w:sectPr w:rsidR="00630806" w:rsidRPr="00082D2D" w:rsidSect="00ED5FA0">
      <w:pgSz w:w="12240" w:h="15840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06"/>
    <w:rsid w:val="00082D2D"/>
    <w:rsid w:val="00127568"/>
    <w:rsid w:val="002D5DDD"/>
    <w:rsid w:val="003B7C11"/>
    <w:rsid w:val="005E49E5"/>
    <w:rsid w:val="00630806"/>
    <w:rsid w:val="007F609A"/>
    <w:rsid w:val="00801C2B"/>
    <w:rsid w:val="00942DF2"/>
    <w:rsid w:val="00947051"/>
    <w:rsid w:val="00A71CE8"/>
    <w:rsid w:val="00BA4EB9"/>
    <w:rsid w:val="00D8128C"/>
    <w:rsid w:val="00E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2D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ED5FA0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ED5F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ED5FA0"/>
    <w:pPr>
      <w:spacing w:after="120"/>
    </w:pPr>
  </w:style>
  <w:style w:type="paragraph" w:styleId="List">
    <w:name w:val="List"/>
    <w:basedOn w:val="Textbody"/>
    <w:rsid w:val="00ED5FA0"/>
  </w:style>
  <w:style w:type="paragraph" w:styleId="Caption">
    <w:name w:val="caption"/>
    <w:basedOn w:val="Normal"/>
    <w:rsid w:val="00ED5F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D5FA0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947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rksvilleCarbo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BrewBear</dc:creator>
  <cp:lastModifiedBy>Nathan Morgan</cp:lastModifiedBy>
  <cp:revision>6</cp:revision>
  <dcterms:created xsi:type="dcterms:W3CDTF">2018-01-07T03:17:00Z</dcterms:created>
  <dcterms:modified xsi:type="dcterms:W3CDTF">2023-12-07T02:54:00Z</dcterms:modified>
</cp:coreProperties>
</file>